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F23C5" w:rsidRPr="00CF23C5" w:rsidTr="003A2F5B">
        <w:trPr>
          <w:trHeight w:val="1628"/>
        </w:trPr>
        <w:tc>
          <w:tcPr>
            <w:tcW w:w="3969" w:type="dxa"/>
          </w:tcPr>
          <w:p w:rsidR="003A2F5B" w:rsidRPr="00CF23C5" w:rsidRDefault="003A2F5B" w:rsidP="000C125B">
            <w:pPr>
              <w:pStyle w:val="Heading6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CF23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nl-NL"/>
              </w:rPr>
              <w:t xml:space="preserve">UBND </w:t>
            </w:r>
            <w:r w:rsidRPr="00CF23C5"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  <w:t>HUYỆN CHÂU THÀNH</w:t>
            </w:r>
          </w:p>
          <w:p w:rsidR="003A2F5B" w:rsidRPr="00CF23C5" w:rsidRDefault="003A2F5B" w:rsidP="00FA4AF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CF23C5">
              <w:rPr>
                <w:b/>
                <w:bCs/>
                <w:sz w:val="24"/>
                <w:szCs w:val="24"/>
                <w:lang w:val="nl-NL"/>
              </w:rPr>
              <w:t>TRƯỜNG TH DƯƠNG XUÂN HỘI</w:t>
            </w:r>
          </w:p>
          <w:p w:rsidR="003A2F5B" w:rsidRPr="00CF23C5" w:rsidRDefault="00F065F4" w:rsidP="00AC2165">
            <w:pPr>
              <w:pStyle w:val="Heading3"/>
              <w:jc w:val="center"/>
              <w:rPr>
                <w:b w:val="0"/>
                <w:bCs w:val="0"/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30" style="position:absolute;left:0;text-align:left;z-index:3;visibility:visible" from="71.45pt,3.55pt" to="134.45pt,3.55pt"/>
              </w:pict>
            </w:r>
            <w:r w:rsidR="00AC2165" w:rsidRPr="00CF23C5">
              <w:rPr>
                <w:b w:val="0"/>
                <w:bCs w:val="0"/>
                <w:sz w:val="24"/>
                <w:szCs w:val="24"/>
                <w:lang w:val="nl-NL"/>
              </w:rPr>
              <w:t>Số: 19</w:t>
            </w:r>
            <w:r w:rsidR="00753285" w:rsidRPr="00CF23C5">
              <w:rPr>
                <w:b w:val="0"/>
                <w:bCs w:val="0"/>
                <w:sz w:val="24"/>
                <w:szCs w:val="24"/>
                <w:lang w:val="nl-NL"/>
              </w:rPr>
              <w:t>/KH</w:t>
            </w:r>
            <w:r w:rsidR="003A2F5B" w:rsidRPr="00CF23C5">
              <w:rPr>
                <w:b w:val="0"/>
                <w:bCs w:val="0"/>
                <w:sz w:val="24"/>
                <w:szCs w:val="24"/>
                <w:lang w:val="nl-NL"/>
              </w:rPr>
              <w:t>-THDXH</w:t>
            </w:r>
          </w:p>
        </w:tc>
        <w:tc>
          <w:tcPr>
            <w:tcW w:w="5245" w:type="dxa"/>
          </w:tcPr>
          <w:p w:rsidR="003A2F5B" w:rsidRPr="00CF23C5" w:rsidRDefault="003A2F5B" w:rsidP="003A2F5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CF23C5">
              <w:rPr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3A2F5B" w:rsidRPr="00CF23C5" w:rsidRDefault="003A2F5B" w:rsidP="003A2F5B">
            <w:pPr>
              <w:jc w:val="center"/>
              <w:rPr>
                <w:b/>
                <w:bCs/>
                <w:lang w:val="nl-NL"/>
              </w:rPr>
            </w:pPr>
            <w:r w:rsidRPr="00CF23C5">
              <w:rPr>
                <w:b/>
                <w:bCs/>
                <w:lang w:val="nl-NL"/>
              </w:rPr>
              <w:t>Độc lập - Tự do - Hạnh phúc</w:t>
            </w:r>
          </w:p>
          <w:p w:rsidR="003A2F5B" w:rsidRPr="00CF23C5" w:rsidRDefault="00F065F4" w:rsidP="003A2F5B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noProof/>
              </w:rPr>
              <w:pict>
                <v:line id="Straight Connector 2" o:spid="_x0000_s1029" style="position:absolute;left:0;text-align:left;z-index:2;visibility:visible" from="45.9pt,2.8pt" to="205.1pt,2.8pt"/>
              </w:pict>
            </w:r>
          </w:p>
          <w:p w:rsidR="003A2F5B" w:rsidRPr="00CF23C5" w:rsidRDefault="003A2F5B" w:rsidP="00AC2165">
            <w:pPr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CF23C5">
              <w:rPr>
                <w:i/>
                <w:iCs/>
                <w:sz w:val="24"/>
                <w:szCs w:val="24"/>
                <w:lang w:val="nl-NL"/>
              </w:rPr>
              <w:t>Dươ</w:t>
            </w:r>
            <w:r w:rsidR="00AC2165" w:rsidRPr="00CF23C5">
              <w:rPr>
                <w:i/>
                <w:iCs/>
                <w:sz w:val="24"/>
                <w:szCs w:val="24"/>
                <w:lang w:val="nl-NL"/>
              </w:rPr>
              <w:t>ng Xuân Hội, ngày 03</w:t>
            </w:r>
            <w:r w:rsidR="00753285" w:rsidRPr="00CF23C5">
              <w:rPr>
                <w:i/>
                <w:iCs/>
                <w:sz w:val="24"/>
                <w:szCs w:val="24"/>
                <w:lang w:val="nl-NL"/>
              </w:rPr>
              <w:t xml:space="preserve"> tháng </w:t>
            </w:r>
            <w:r w:rsidR="0001408B" w:rsidRPr="00CF23C5">
              <w:rPr>
                <w:i/>
                <w:iCs/>
                <w:sz w:val="24"/>
                <w:szCs w:val="24"/>
                <w:lang w:val="nl-NL"/>
              </w:rPr>
              <w:t>0</w:t>
            </w:r>
            <w:r w:rsidR="00AC2165" w:rsidRPr="00CF23C5">
              <w:rPr>
                <w:i/>
                <w:iCs/>
                <w:sz w:val="24"/>
                <w:szCs w:val="24"/>
                <w:lang w:val="nl-NL"/>
              </w:rPr>
              <w:t>2</w:t>
            </w:r>
            <w:r w:rsidR="0001408B" w:rsidRPr="00CF23C5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CF23C5">
              <w:rPr>
                <w:i/>
                <w:iCs/>
                <w:sz w:val="24"/>
                <w:szCs w:val="24"/>
                <w:lang w:val="nl-NL"/>
              </w:rPr>
              <w:t>năm 202</w:t>
            </w:r>
            <w:r w:rsidR="00AC2165" w:rsidRPr="00CF23C5">
              <w:rPr>
                <w:i/>
                <w:iCs/>
                <w:sz w:val="24"/>
                <w:szCs w:val="24"/>
                <w:lang w:val="nl-NL"/>
              </w:rPr>
              <w:t>5</w:t>
            </w:r>
          </w:p>
        </w:tc>
      </w:tr>
    </w:tbl>
    <w:p w:rsidR="009B59AD" w:rsidRPr="00CF23C5" w:rsidRDefault="006F08BA" w:rsidP="00710EA7">
      <w:pPr>
        <w:jc w:val="center"/>
        <w:rPr>
          <w:b/>
          <w:bCs/>
          <w:sz w:val="28"/>
          <w:szCs w:val="28"/>
        </w:rPr>
      </w:pPr>
      <w:r w:rsidRPr="00CF23C5">
        <w:rPr>
          <w:b/>
          <w:bCs/>
          <w:sz w:val="28"/>
          <w:szCs w:val="28"/>
        </w:rPr>
        <w:t>KẾ HOẠCH THÁNG 0</w:t>
      </w:r>
      <w:r w:rsidR="00115A67" w:rsidRPr="00CF23C5">
        <w:rPr>
          <w:b/>
          <w:bCs/>
          <w:sz w:val="28"/>
          <w:szCs w:val="28"/>
        </w:rPr>
        <w:t>2</w:t>
      </w:r>
      <w:r w:rsidRPr="00CF23C5">
        <w:rPr>
          <w:b/>
          <w:bCs/>
          <w:sz w:val="28"/>
          <w:szCs w:val="28"/>
        </w:rPr>
        <w:t>/202</w:t>
      </w:r>
      <w:r w:rsidR="00AC2165" w:rsidRPr="00CF23C5">
        <w:rPr>
          <w:b/>
          <w:bCs/>
          <w:sz w:val="28"/>
          <w:szCs w:val="28"/>
        </w:rPr>
        <w:t>5</w:t>
      </w:r>
    </w:p>
    <w:p w:rsidR="009B59AD" w:rsidRPr="00CF23C5" w:rsidRDefault="00F065F4" w:rsidP="00C82451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28" style="position:absolute;left:0;text-align:left;z-index:1" from="162pt,7.4pt" to="282pt,7.4pt"/>
        </w:pict>
      </w: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540"/>
        <w:gridCol w:w="1400"/>
        <w:gridCol w:w="1120"/>
      </w:tblGrid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>
            <w:pPr>
              <w:jc w:val="center"/>
              <w:rPr>
                <w:rFonts w:eastAsia="Calibri"/>
                <w:b/>
              </w:rPr>
            </w:pPr>
            <w:r w:rsidRPr="00CF23C5">
              <w:rPr>
                <w:b/>
              </w:rPr>
              <w:t xml:space="preserve">Nội dung  công việc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>
            <w:pPr>
              <w:jc w:val="center"/>
              <w:rPr>
                <w:rFonts w:eastAsia="Calibri"/>
                <w:b/>
              </w:rPr>
            </w:pPr>
            <w:r w:rsidRPr="00CF23C5">
              <w:rPr>
                <w:b/>
              </w:rPr>
              <w:t xml:space="preserve">Biện pháp </w:t>
            </w:r>
            <w:r w:rsidR="00251B67" w:rsidRPr="00CF23C5">
              <w:rPr>
                <w:b/>
              </w:rPr>
              <w:t xml:space="preserve">                </w:t>
            </w:r>
            <w:r w:rsidRPr="00CF23C5"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>
            <w:pPr>
              <w:jc w:val="center"/>
              <w:rPr>
                <w:rFonts w:eastAsia="Calibri"/>
                <w:b/>
              </w:rPr>
            </w:pPr>
            <w:r w:rsidRPr="00CF23C5">
              <w:rPr>
                <w:b/>
              </w:rPr>
              <w:t>Chỉ tiêu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>
            <w:pPr>
              <w:jc w:val="center"/>
              <w:rPr>
                <w:rFonts w:eastAsia="Calibri"/>
                <w:b/>
              </w:rPr>
            </w:pPr>
            <w:r w:rsidRPr="00CF23C5">
              <w:rPr>
                <w:b/>
              </w:rPr>
              <w:t>Phân công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 w:rsidP="00B7752D">
            <w:pPr>
              <w:jc w:val="center"/>
              <w:rPr>
                <w:rFonts w:eastAsia="Calibri"/>
                <w:b/>
              </w:rPr>
            </w:pPr>
            <w:r w:rsidRPr="00CF23C5">
              <w:rPr>
                <w:b/>
              </w:rPr>
              <w:t>Thời gian</w:t>
            </w: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30B" w:rsidRPr="00CF23C5" w:rsidRDefault="006D730B" w:rsidP="006D730B">
            <w:pPr>
              <w:rPr>
                <w:rFonts w:eastAsia="Calibri"/>
              </w:rPr>
            </w:pPr>
            <w:r w:rsidRPr="00CF23C5">
              <w:rPr>
                <w:b/>
              </w:rPr>
              <w:t>1. Công tác PCGD &amp; Duy trì sĩ số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3270D">
            <w:pPr>
              <w:rPr>
                <w:rFonts w:eastAsia="Calibri"/>
              </w:rPr>
            </w:pPr>
            <w:r w:rsidRPr="00CF23C5">
              <w:t>- Duy trì tốt sĩ số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Tăng cường dự báo và phối hợp PHHS, HĐGD.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Giữ sĩ số đủ 100%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GVCN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Tiếp tục hoàn chỉnh hồ sơ phổ cập, TTHTCĐ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7111C0" w:rsidP="007111C0">
            <w:pPr>
              <w:rPr>
                <w:rFonts w:eastAsia="Calibri"/>
              </w:rPr>
            </w:pPr>
            <w:r w:rsidRPr="00CF23C5">
              <w:t xml:space="preserve">- Bổ </w:t>
            </w:r>
            <w:r w:rsidR="009E345A" w:rsidRPr="00CF23C5">
              <w:t>sung, điều chỉnh các đề nghị của đoàn KT tỉnh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Hoàn thành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GVPC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7B6CA1" w:rsidP="002969E8">
            <w:pPr>
              <w:jc w:val="center"/>
              <w:rPr>
                <w:rFonts w:eastAsia="Calibri"/>
              </w:rPr>
            </w:pPr>
            <w:r w:rsidRPr="00CF23C5">
              <w:t>- Trước 16</w:t>
            </w:r>
            <w:r w:rsidR="009E345A" w:rsidRPr="00CF23C5">
              <w:t>/0</w:t>
            </w:r>
            <w:r w:rsidR="002969E8" w:rsidRPr="00CF23C5">
              <w:t>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70D" w:rsidRPr="00CF23C5" w:rsidRDefault="00447208" w:rsidP="002969E8">
            <w:r w:rsidRPr="00CF23C5">
              <w:t>-</w:t>
            </w:r>
            <w:r w:rsidR="002969E8" w:rsidRPr="00CF23C5">
              <w:t xml:space="preserve"> Triển khai kế</w:t>
            </w:r>
            <w:r w:rsidR="00AC2165" w:rsidRPr="00CF23C5">
              <w:t xml:space="preserve"> hoạch PCGD-XMC, TTHTCĐ năm 2025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70D" w:rsidRPr="00CF23C5" w:rsidRDefault="002969E8">
            <w:r w:rsidRPr="00CF23C5">
              <w:t>- Họp BCĐ, triển khai KH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70D" w:rsidRPr="00CF23C5" w:rsidRDefault="002969E8"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70D" w:rsidRPr="00CF23C5" w:rsidRDefault="0014535E">
            <w:r w:rsidRPr="00CF23C5">
              <w:t>- GVPC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70D" w:rsidRPr="00CF23C5" w:rsidRDefault="0014535E" w:rsidP="00CF23C5">
            <w:pPr>
              <w:jc w:val="center"/>
            </w:pPr>
            <w:r w:rsidRPr="00CF23C5">
              <w:t xml:space="preserve">- </w:t>
            </w:r>
            <w:r w:rsidR="007B6CA1" w:rsidRPr="00CF23C5">
              <w:t>1</w:t>
            </w:r>
            <w:r w:rsidR="00CF23C5">
              <w:t>7</w:t>
            </w:r>
            <w:r w:rsidR="002969E8" w:rsidRPr="00CF23C5">
              <w:t>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47208" w:rsidRPr="00CF23C5" w:rsidRDefault="002969E8" w:rsidP="007B6CA1">
            <w:r w:rsidRPr="00CF23C5">
              <w:t>- Xác minh trình độ quân dự bị tuổi 17 (200</w:t>
            </w:r>
            <w:r w:rsidR="00AC2165" w:rsidRPr="00CF23C5">
              <w:t>8</w:t>
            </w:r>
            <w:r w:rsidRPr="00CF23C5"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47208" w:rsidRPr="00CF23C5" w:rsidRDefault="0014535E" w:rsidP="002969E8">
            <w:r w:rsidRPr="00CF23C5">
              <w:t xml:space="preserve">- </w:t>
            </w:r>
            <w:r w:rsidR="002969E8" w:rsidRPr="00CF23C5">
              <w:t>Xác minh</w:t>
            </w:r>
            <w:r w:rsidRPr="00CF23C5">
              <w:t xml:space="preserve"> 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47208" w:rsidRPr="00CF23C5" w:rsidRDefault="002969E8">
            <w:r w:rsidRPr="00CF23C5">
              <w:t>- 100%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47208" w:rsidRPr="00CF23C5" w:rsidRDefault="0014535E">
            <w:r w:rsidRPr="00CF23C5">
              <w:t>- GVPC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47208" w:rsidRPr="00CF23C5" w:rsidRDefault="002969E8" w:rsidP="00B7752D">
            <w:pPr>
              <w:jc w:val="center"/>
            </w:pPr>
            <w:r w:rsidRPr="00CF23C5">
              <w:t>- Trước 20/02</w:t>
            </w: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45A" w:rsidRPr="00CF23C5" w:rsidRDefault="009E345A" w:rsidP="006D730B">
            <w:pPr>
              <w:rPr>
                <w:rFonts w:eastAsia="Calibri"/>
              </w:rPr>
            </w:pPr>
            <w:r w:rsidRPr="00CF23C5">
              <w:t xml:space="preserve">2. </w:t>
            </w:r>
            <w:r w:rsidRPr="00CF23C5">
              <w:rPr>
                <w:b/>
              </w:rPr>
              <w:t>Hoạt động chuyên môn: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 w:rsidP="00AC2165">
            <w:pPr>
              <w:rPr>
                <w:rFonts w:eastAsia="Calibri"/>
              </w:rPr>
            </w:pPr>
            <w:r w:rsidRPr="00CF23C5">
              <w:t xml:space="preserve"> - Giảng dạ</w:t>
            </w:r>
            <w:r w:rsidR="00436EF5" w:rsidRPr="00CF23C5">
              <w:t>y chương trình tuần 2</w:t>
            </w:r>
            <w:r w:rsidR="00AC2165" w:rsidRPr="00CF23C5">
              <w:t>1</w:t>
            </w:r>
            <w:r w:rsidR="00436EF5" w:rsidRPr="00CF23C5">
              <w:t>-24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867B49" w:rsidP="00867B49">
            <w:pPr>
              <w:rPr>
                <w:rFonts w:eastAsia="Calibri"/>
              </w:rPr>
            </w:pPr>
            <w:r w:rsidRPr="00CF23C5">
              <w:t>- GV dạy theo KH dạy học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>
            <w:pPr>
              <w:rPr>
                <w:rFonts w:eastAsia="Calibri"/>
              </w:rPr>
            </w:pPr>
            <w:r w:rsidRPr="00CF23C5">
              <w:t>- 100% giáo viên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867B49">
            <w:pPr>
              <w:rPr>
                <w:rFonts w:eastAsia="Calibri"/>
              </w:rPr>
            </w:pPr>
            <w:r w:rsidRPr="00CF23C5">
              <w:t>- GVDL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E345A" w:rsidRPr="00CF23C5" w:rsidRDefault="009E345A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165">
            <w:r w:rsidRPr="00CF23C5">
              <w:t>- Bồi dưỡng Viết chữ đẹp cấp huyện (GV-HS).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 Xây dựng và triển khai kế hoạch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P.HT + GVCN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165">
            <w:r w:rsidRPr="00CF23C5">
              <w:rPr>
                <w:sz w:val="28"/>
                <w:szCs w:val="28"/>
              </w:rPr>
              <w:t>- Bồi dưỡng học sinh tham gia hùng biện tiếng Anh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1449DC">
            <w:r w:rsidRPr="00CF23C5">
              <w:t>-  Xây dựng và triển khai kế hoạch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1449DC">
            <w:r w:rsidRPr="00CF23C5">
              <w:t>- 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1449DC">
            <w:r w:rsidRPr="00CF23C5">
              <w:t>- P.HT + GVCN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7A4C00">
            <w:pPr>
              <w:rPr>
                <w:rFonts w:eastAsia="Calibri"/>
              </w:rPr>
            </w:pPr>
            <w:r w:rsidRPr="00CF23C5">
              <w:t>- Xây dựng kế hoạch phụ đạo học sinh chưa hoàn thành các nội dung học tập và rèn luyện học kỳ I</w:t>
            </w:r>
            <w:r w:rsidR="00CF23C5">
              <w:t>.</w:t>
            </w:r>
            <w:r w:rsidRPr="00CF23C5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Xây dựng kế hoạch cụ thể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5E2F53">
            <w:pPr>
              <w:rPr>
                <w:rFonts w:eastAsia="Calibri"/>
              </w:rPr>
            </w:pPr>
            <w:r w:rsidRPr="00CF23C5">
              <w:t>- 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PHT, GVDL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CF23C5">
            <w:pPr>
              <w:jc w:val="center"/>
              <w:rPr>
                <w:rFonts w:eastAsia="Calibri"/>
              </w:rPr>
            </w:pPr>
            <w:r w:rsidRPr="00CF23C5">
              <w:t>- Trước 1</w:t>
            </w:r>
            <w:r w:rsidR="00CF23C5">
              <w:t>4</w:t>
            </w:r>
            <w:r w:rsidRPr="00CF23C5">
              <w:t>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49274C">
            <w:pPr>
              <w:rPr>
                <w:rFonts w:eastAsia="Calibri"/>
              </w:rPr>
            </w:pPr>
            <w:r w:rsidRPr="00CF23C5">
              <w:t>- Duyệt kế hoạch dạy học, hồ sơ chuyên môn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Theo kế hoạch thực hiện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PHT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5E6D3C">
            <w:pPr>
              <w:rPr>
                <w:rFonts w:eastAsia="Calibri"/>
              </w:rPr>
            </w:pPr>
            <w:r w:rsidRPr="00CF23C5">
              <w:t>- 20-21/2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165">
            <w:pPr>
              <w:rPr>
                <w:rFonts w:eastAsia="Calibri"/>
              </w:rPr>
            </w:pPr>
            <w:r w:rsidRPr="00CF23C5">
              <w:t>- Kiểm tra nội bộ (T Quân, c Mai)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Thực hiện theo KH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Hoàn thành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PHT, TT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- 20/02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165">
            <w:r w:rsidRPr="00CF23C5">
              <w:t>- Tham dự chuyên đề chuyên môn KH cấp huyện -TH Lê Văn Khuê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Theo kế hoạch PGD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Tham dự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PHT, C Hồng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3D06E8">
            <w:pPr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F53FDA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F73D5E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F53FDA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125357">
            <w:pPr>
              <w:jc w:val="both"/>
              <w:rPr>
                <w:rFonts w:eastAsia="Calibri"/>
              </w:rPr>
            </w:pPr>
            <w:r w:rsidRPr="00CF23C5">
              <w:rPr>
                <w:b/>
              </w:rPr>
              <w:t>3. Công tác Giáo dục Ngoài giờ</w:t>
            </w:r>
          </w:p>
        </w:tc>
      </w:tr>
      <w:tr w:rsidR="00CF23C5" w:rsidRPr="00CF23C5" w:rsidTr="00D03E7F">
        <w:trPr>
          <w:trHeight w:val="14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Tuyên truyền ngày thành lập Đảng 03/02/1930, ATGT trước cổng trường.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Sinh hoạt dưới cờ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Hoàn thành tốt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TPT, GVCN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Duy trì các hoạt động nền nếp.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Phối hợp giữa Ban ngoài giờ và GVCN.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Hoàn thành tốt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pPr>
              <w:rPr>
                <w:sz w:val="22"/>
              </w:rPr>
            </w:pPr>
            <w:r w:rsidRPr="00CF23C5">
              <w:rPr>
                <w:sz w:val="22"/>
              </w:rPr>
              <w:t>- TPT,</w:t>
            </w:r>
          </w:p>
          <w:p w:rsidR="00AC2165" w:rsidRPr="00CF23C5" w:rsidRDefault="00AC2165" w:rsidP="00992EE6">
            <w:pPr>
              <w:rPr>
                <w:sz w:val="22"/>
              </w:rPr>
            </w:pPr>
            <w:r w:rsidRPr="00CF23C5">
              <w:rPr>
                <w:sz w:val="22"/>
              </w:rPr>
              <w:t xml:space="preserve">GVCN,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 xml:space="preserve">- Vận động thực hiện công </w:t>
            </w:r>
            <w:r w:rsidRPr="00CF23C5">
              <w:lastRenderedPageBreak/>
              <w:t>trình măng non cấp tỉnh 2000đ/ học sinh.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lastRenderedPageBreak/>
              <w:t xml:space="preserve">- Phát động 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>- 100%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t>- TPT,</w:t>
            </w:r>
          </w:p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lastRenderedPageBreak/>
              <w:t>GVCN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lastRenderedPageBreak/>
              <w:t xml:space="preserve">- Trong </w:t>
            </w:r>
            <w:r w:rsidRPr="00CF23C5">
              <w:lastRenderedPageBreak/>
              <w:t>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lastRenderedPageBreak/>
              <w:t>- Chăm sóc bồn hoa, tiếng trống nhặt rác, thể dục giữa giờ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D03E7F">
            <w:r w:rsidRPr="00CF23C5">
              <w:t>- Thực hiện theo kế hoạch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t>- TPT,</w:t>
            </w:r>
          </w:p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t>GVCN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>- Thực hiện kế hoạch nhỏ “Mô hình thu gom rác thải nhựa”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>- Phát động phong trào thu gom rác thảy nhựa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t>- TPT,</w:t>
            </w:r>
          </w:p>
          <w:p w:rsidR="00AC2165" w:rsidRPr="00CF23C5" w:rsidRDefault="00AC2165" w:rsidP="00992EE6">
            <w:pPr>
              <w:rPr>
                <w:sz w:val="24"/>
                <w:szCs w:val="24"/>
              </w:rPr>
            </w:pPr>
            <w:r w:rsidRPr="00CF23C5">
              <w:rPr>
                <w:sz w:val="24"/>
                <w:szCs w:val="24"/>
              </w:rPr>
              <w:t>GVCN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D03E7F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165">
            <w:pPr>
              <w:jc w:val="both"/>
            </w:pPr>
            <w:r w:rsidRPr="00CF23C5">
              <w:t>- Tổ chức cho học sinh tham quan.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 xml:space="preserve">- Phối hợp GVCN 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2A61">
            <w:r w:rsidRPr="00CF23C5">
              <w:t xml:space="preserve"> - 100% các lớp 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TPT, GVCN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FF175B" w:rsidP="00FF175B">
            <w:pPr>
              <w:jc w:val="center"/>
              <w:rPr>
                <w:rFonts w:eastAsia="Calibri"/>
              </w:rPr>
            </w:pPr>
            <w:r w:rsidRPr="00CF23C5">
              <w:t>- 22</w:t>
            </w:r>
            <w:r w:rsidR="00AC2165" w:rsidRPr="00CF23C5">
              <w:t>/02</w:t>
            </w:r>
          </w:p>
        </w:tc>
      </w:tr>
      <w:tr w:rsidR="00CF23C5" w:rsidRPr="00CF23C5" w:rsidTr="00D03E7F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C609D">
            <w:r w:rsidRPr="00CF23C5">
              <w:t>- Tập trống, nghi thức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Thành lập đội trống, nghi thức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TPT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E768E9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Trong tháng</w:t>
            </w:r>
          </w:p>
        </w:tc>
      </w:tr>
      <w:tr w:rsidR="00CF23C5" w:rsidRPr="00CF23C5" w:rsidTr="00937DB0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ED5EC7">
            <w:r w:rsidRPr="00CF23C5">
              <w:t>- Ngày hội Thiếu nhi vui- khỏe.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EC693C">
            <w:r w:rsidRPr="00CF23C5">
              <w:t>- Thực hiện theo Kh Đội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Hoàn thành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992EE6">
            <w:r w:rsidRPr="00CF23C5">
              <w:t>- TPT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7A55BF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- 2</w:t>
            </w:r>
            <w:r w:rsidR="007A55BF" w:rsidRPr="00CF23C5">
              <w:rPr>
                <w:rFonts w:eastAsia="Calibri"/>
              </w:rPr>
              <w:t>1</w:t>
            </w:r>
            <w:r w:rsidRPr="00CF23C5">
              <w:rPr>
                <w:rFonts w:eastAsia="Calibri"/>
              </w:rPr>
              <w:t>/02</w:t>
            </w: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4E76CF">
            <w:pPr>
              <w:jc w:val="both"/>
              <w:rPr>
                <w:rFonts w:eastAsia="Calibri"/>
              </w:rPr>
            </w:pPr>
            <w:r w:rsidRPr="00CF23C5">
              <w:rPr>
                <w:b/>
              </w:rPr>
              <w:t>4. Công tác phục vụ  dạy học và giáo dục.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b/>
              </w:rPr>
              <w:t>a.</w:t>
            </w:r>
            <w:r w:rsidRPr="00CF23C5">
              <w:t xml:space="preserve"> </w:t>
            </w:r>
            <w:r w:rsidRPr="00CF23C5">
              <w:rPr>
                <w:b/>
              </w:rPr>
              <w:t>Công tác tư tưởng C.trị cho đội ngũ: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D15FCC">
            <w:pPr>
              <w:spacing w:line="252" w:lineRule="auto"/>
              <w:jc w:val="both"/>
              <w:rPr>
                <w:sz w:val="28"/>
                <w:szCs w:val="28"/>
                <w:lang w:val="nl-NL"/>
              </w:rPr>
            </w:pPr>
            <w:r w:rsidRPr="00CF23C5">
              <w:rPr>
                <w:sz w:val="24"/>
                <w:szCs w:val="24"/>
                <w:lang w:val="nl-NL"/>
              </w:rPr>
              <w:t>- Triển khai PBGDPL</w:t>
            </w:r>
            <w:r w:rsidRPr="00CF23C5">
              <w:rPr>
                <w:sz w:val="28"/>
                <w:szCs w:val="28"/>
                <w:lang w:val="nl-NL"/>
              </w:rPr>
              <w:t>: Luật Phòng chống bạo lực gia đình; Luật Trẻ em.</w:t>
            </w:r>
          </w:p>
          <w:p w:rsidR="00AC2165" w:rsidRPr="00CF23C5" w:rsidRDefault="00AC2165" w:rsidP="00F20DBB">
            <w:pPr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CF23C5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Triển khai họp HĐSP, niêm yết, gửi gmail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100% CB-GV dự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HT 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5334E1">
            <w:pPr>
              <w:spacing w:line="252" w:lineRule="auto"/>
              <w:jc w:val="both"/>
              <w:rPr>
                <w:rFonts w:eastAsia="Calibri"/>
                <w:bCs/>
                <w:shd w:val="clear" w:color="auto" w:fill="FFFFFF"/>
                <w:lang w:val="nl-NL"/>
              </w:rPr>
            </w:pPr>
            <w:r w:rsidRPr="00CF23C5">
              <w:rPr>
                <w:rStyle w:val="Strong"/>
                <w:b w:val="0"/>
                <w:shd w:val="clear" w:color="auto" w:fill="FFFFFF"/>
                <w:lang w:val="nl-NL"/>
              </w:rPr>
              <w:t xml:space="preserve">- Triển khai hoạt động tuyên truyền, phổ biến theo chủ điểm, chủ đề  của tháng: </w:t>
            </w:r>
            <w:r w:rsidRPr="00CF23C5">
              <w:t>ngày thành lập Đảng 03/2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Triển khai họp HĐSP, niêm yết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100% CB-GV dự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CTCĐ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FF175B" w:rsidP="005334E1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A86F21">
            <w:pPr>
              <w:jc w:val="both"/>
              <w:rPr>
                <w:sz w:val="24"/>
                <w:szCs w:val="24"/>
              </w:rPr>
            </w:pPr>
            <w:r w:rsidRPr="00CF23C5">
              <w:rPr>
                <w:rStyle w:val="Strong"/>
                <w:b w:val="0"/>
                <w:sz w:val="24"/>
                <w:szCs w:val="24"/>
                <w:shd w:val="clear" w:color="auto" w:fill="FFFFFF"/>
                <w:lang w:val="nl-NL"/>
              </w:rPr>
              <w:t xml:space="preserve">- Triển khai các quy định </w:t>
            </w:r>
            <w:r w:rsidR="00060C26">
              <w:rPr>
                <w:rStyle w:val="Strong"/>
                <w:b w:val="0"/>
                <w:sz w:val="24"/>
                <w:szCs w:val="24"/>
                <w:shd w:val="clear" w:color="auto" w:fill="FFFFFF"/>
                <w:lang w:val="nl-NL"/>
              </w:rPr>
              <w:t xml:space="preserve">có liên quan đến lĩnh giáo dục: TT 16/2024 quy định về giám định tư pháp trong lĩnh vực GD&amp;ĐT; Kh số 3780/KH-UBND </w:t>
            </w:r>
            <w:r w:rsidR="00A86F21">
              <w:rPr>
                <w:rStyle w:val="Strong"/>
                <w:b w:val="0"/>
                <w:sz w:val="24"/>
                <w:szCs w:val="24"/>
                <w:shd w:val="clear" w:color="auto" w:fill="FFFFFF"/>
                <w:lang w:val="nl-NL"/>
              </w:rPr>
              <w:t>t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iếp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tục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thực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hiện“Đổi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mới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căn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bản, toàn diện giáo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dục và đào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tạo,</w:t>
            </w:r>
            <w:r w:rsidR="007742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đáp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ứng yêu cầu công nghiệp hóa,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hiện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đại hóa trong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điều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kiện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kinh tế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742A7">
              <w:rPr>
                <w:sz w:val="24"/>
                <w:szCs w:val="24"/>
                <w:shd w:val="clear" w:color="auto" w:fill="FFFFFF"/>
              </w:rPr>
              <w:t>t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hị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trường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định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hướng xã hội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chủ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nghĩa và hội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nhập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quốc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tế”trên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địa bàn</w:t>
            </w:r>
            <w:r w:rsidR="00A86F2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C26" w:rsidRPr="00060C26">
              <w:rPr>
                <w:sz w:val="24"/>
                <w:szCs w:val="24"/>
                <w:shd w:val="clear" w:color="auto" w:fill="FFFFFF"/>
              </w:rPr>
              <w:t>tỉnh Long An</w:t>
            </w:r>
            <w:r w:rsidR="007742A7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Triển khai họp HĐSP, niêm yết, gửi gmail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100% CB-GV dự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HT 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b/>
              </w:rPr>
            </w:pPr>
            <w:r w:rsidRPr="00CF23C5">
              <w:rPr>
                <w:b/>
              </w:rPr>
              <w:t>b. Công tác bồi dưỡng: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2A3857">
            <w:pPr>
              <w:rPr>
                <w:rFonts w:eastAsia="Calibri"/>
              </w:rPr>
            </w:pPr>
            <w:r w:rsidRPr="00CF23C5">
              <w:t>- Học tập nâng cao trình độ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Theo KH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Hoàn thành tốt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F71DEB">
            <w:pPr>
              <w:rPr>
                <w:rFonts w:eastAsia="Calibri"/>
              </w:rPr>
            </w:pPr>
            <w:r w:rsidRPr="00CF23C5">
              <w:t>- C</w:t>
            </w:r>
            <w:r w:rsidR="00AC2165" w:rsidRPr="00CF23C5">
              <w:t xml:space="preserve"> Ly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450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C6671B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Tự dồi dưỡng kỹ năng ƯDCNTT trong quản lý, dạy học (Chữ ký số, khai thác sách mềm)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A74CDA">
            <w:pPr>
              <w:rPr>
                <w:rFonts w:eastAsia="Calibri"/>
              </w:rPr>
            </w:pPr>
            <w:r w:rsidRPr="00CF23C5">
              <w:t>- Tự học, tự rèn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Hoàn thành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A74CDA">
            <w:pPr>
              <w:rPr>
                <w:rFonts w:eastAsia="Calibri"/>
              </w:rPr>
            </w:pPr>
            <w:r w:rsidRPr="00CF23C5">
              <w:t>- CBQL, GV, NV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9858E8">
            <w:pPr>
              <w:jc w:val="both"/>
              <w:rPr>
                <w:rFonts w:eastAsia="Calibri"/>
              </w:rPr>
            </w:pPr>
            <w:r w:rsidRPr="00CF23C5">
              <w:rPr>
                <w:b/>
              </w:rPr>
              <w:t>c.</w:t>
            </w:r>
            <w:r w:rsidRPr="00CF23C5">
              <w:t xml:space="preserve"> </w:t>
            </w:r>
            <w:r w:rsidRPr="00CF23C5">
              <w:rPr>
                <w:b/>
              </w:rPr>
              <w:t>Công tác Thư viện-Thiết bị:</w:t>
            </w:r>
          </w:p>
        </w:tc>
      </w:tr>
      <w:tr w:rsidR="00CF23C5" w:rsidRPr="00CF23C5" w:rsidTr="00BD3BB0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-Tuyên truyền chủ điểm ngày 03/02 (ngày thành lập Đảng)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Phối hợp TPT Đội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  <w:sz w:val="22"/>
                <w:szCs w:val="22"/>
              </w:rPr>
            </w:pPr>
            <w:r w:rsidRPr="00CF23C5">
              <w:rPr>
                <w:rFonts w:eastAsia="Calibri"/>
                <w:sz w:val="22"/>
                <w:szCs w:val="22"/>
              </w:rPr>
              <w:t>- 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GVTV-TPT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Cập nhật hồ sơ, sổ sách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Theo hướng dẫn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Hoàn </w:t>
            </w:r>
            <w:r w:rsidRPr="00CF23C5">
              <w:lastRenderedPageBreak/>
              <w:t>thành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lastRenderedPageBreak/>
              <w:t>- GVTV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 xml:space="preserve">- Trong </w:t>
            </w:r>
            <w:r w:rsidRPr="00CF23C5">
              <w:lastRenderedPageBreak/>
              <w:t>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9858E8">
            <w:pPr>
              <w:rPr>
                <w:rFonts w:eastAsia="Calibri"/>
              </w:rPr>
            </w:pPr>
            <w:r w:rsidRPr="00CF23C5">
              <w:lastRenderedPageBreak/>
              <w:t>- Tiếp tục thực hiện Góc thư viện ở các lớp, thư viện xanh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Phối hợp GVCN luân chuyển sách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GVTV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Kiểm tra, nhắc nhở HS bảo quản tốt SGK, ĐDHT, truyện đọc.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Phối hợp PHT,TPT kiểm tra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- 15/15 lớp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GVTV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b/>
                <w:u w:val="single"/>
              </w:rPr>
            </w:pPr>
            <w:r w:rsidRPr="00CF23C5">
              <w:rPr>
                <w:b/>
              </w:rPr>
              <w:t>d.Tự phục vụ- trang bị CSVC: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6C0E58">
            <w:pPr>
              <w:rPr>
                <w:rFonts w:eastAsia="Calibri"/>
              </w:rPr>
            </w:pPr>
            <w:r w:rsidRPr="00CF23C5">
              <w:t>- Tổ chức lao động chỉnh trang cảnh quang, trường lớp.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437A8D">
            <w:pPr>
              <w:rPr>
                <w:rFonts w:eastAsia="Calibri"/>
              </w:rPr>
            </w:pPr>
            <w:r w:rsidRPr="00CF23C5">
              <w:t>- Theo kế hoạch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sz w:val="22"/>
                <w:szCs w:val="22"/>
              </w:rPr>
            </w:pPr>
            <w:r w:rsidRPr="00CF23C5">
              <w:rPr>
                <w:sz w:val="22"/>
                <w:szCs w:val="22"/>
              </w:rPr>
              <w:t>TPT+GVCN các lớp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-Trong Tháng</w:t>
            </w:r>
          </w:p>
        </w:tc>
      </w:tr>
      <w:tr w:rsidR="00CF23C5" w:rsidRPr="00CF23C5" w:rsidTr="00437A8D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F489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Tu sửa CSVC, thiết bị nhà vệ sinh hư hỏng.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Kiểm tra, tu sửa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F489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Kịp thời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16204E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BV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437A8D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9730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6C0E58">
            <w:pPr>
              <w:rPr>
                <w:rFonts w:eastAsia="Calibri"/>
              </w:rPr>
            </w:pPr>
            <w:r w:rsidRPr="00CF23C5">
              <w:rPr>
                <w:b/>
              </w:rPr>
              <w:t xml:space="preserve">5. </w:t>
            </w:r>
            <w:r w:rsidRPr="00CF23C5">
              <w:rPr>
                <w:b/>
                <w:i/>
              </w:rPr>
              <w:t>Công tác quản lý: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b/>
              </w:rPr>
            </w:pPr>
            <w:r w:rsidRPr="00CF23C5">
              <w:rPr>
                <w:b/>
              </w:rPr>
              <w:t>a. Xây dựng kế hoạch: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AF1D06">
            <w:r w:rsidRPr="00CF23C5">
              <w:t>- Kế hoạch học kỳ II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Theo hướng dẫn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284F79">
            <w:r w:rsidRPr="00CF23C5">
              <w:t>- HT, PHT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</w:pPr>
            <w:r w:rsidRPr="00CF23C5">
              <w:t>-Trong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 w:rsidP="0076457B">
            <w:pPr>
              <w:tabs>
                <w:tab w:val="right" w:pos="3186"/>
              </w:tabs>
              <w:rPr>
                <w:rFonts w:eastAsia="Calibri"/>
              </w:rPr>
            </w:pPr>
            <w:r w:rsidRPr="00CF23C5">
              <w:t>b.</w:t>
            </w:r>
            <w:r w:rsidRPr="00CF23C5">
              <w:rPr>
                <w:b/>
              </w:rPr>
              <w:t xml:space="preserve">Tổ chức, thi đua: </w:t>
            </w:r>
            <w:r w:rsidRPr="00CF23C5">
              <w:rPr>
                <w:b/>
              </w:rPr>
              <w:tab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86134F">
            <w:pPr>
              <w:rPr>
                <w:rFonts w:eastAsia="Calibri"/>
              </w:rPr>
            </w:pPr>
            <w:r w:rsidRPr="00CF23C5">
              <w:t>- Tổ chức Hội nghị sơ kết HK1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F049D6">
            <w:pPr>
              <w:rPr>
                <w:rFonts w:eastAsia="Calibri"/>
              </w:rPr>
            </w:pPr>
            <w:r w:rsidRPr="00CF23C5">
              <w:t>- Báo cáo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Hoàn thành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HT, PHT, CTCĐ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F71DEB" w:rsidP="00B7752D">
            <w:pPr>
              <w:jc w:val="center"/>
              <w:rPr>
                <w:rFonts w:eastAsia="Calibri"/>
              </w:rPr>
            </w:pPr>
            <w:r w:rsidRPr="00CF23C5">
              <w:t>- 28</w:t>
            </w:r>
            <w:r w:rsidR="00AC2165" w:rsidRPr="00CF23C5">
              <w:t>/2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Hỗ trợ, theo dõi viết SKKN cấp huyện.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Nghiên cứu, viết SKKN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924F7">
            <w:pPr>
              <w:rPr>
                <w:rFonts w:eastAsia="Calibri"/>
              </w:rPr>
            </w:pPr>
            <w:r w:rsidRPr="00CF23C5">
              <w:t>- 10 SKKN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HT, PHT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b/>
                <w:u w:val="single"/>
              </w:rPr>
            </w:pPr>
            <w:r w:rsidRPr="00CF23C5">
              <w:t>c.</w:t>
            </w:r>
            <w:r w:rsidR="00F71DEB" w:rsidRPr="00CF23C5">
              <w:t xml:space="preserve"> </w:t>
            </w:r>
            <w:r w:rsidRPr="00CF23C5">
              <w:rPr>
                <w:b/>
              </w:rPr>
              <w:t>Kiểm tra: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Kiểm tra  tháng của các bộ phận.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Duyệt KH tháng.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Tất cả các bộ phận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F71DEB" w:rsidP="000963EB">
            <w:pPr>
              <w:jc w:val="center"/>
              <w:rPr>
                <w:rFonts w:eastAsia="Calibri"/>
              </w:rPr>
            </w:pPr>
            <w:r w:rsidRPr="00CF23C5">
              <w:t>- 06</w:t>
            </w:r>
            <w:r w:rsidR="00AC2165" w:rsidRPr="00CF23C5">
              <w:t>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71DEB" w:rsidRPr="00CF23C5" w:rsidRDefault="00F71DEB">
            <w:r w:rsidRPr="00CF23C5">
              <w:t>- Kiểm tra bảng tổng hợp chất lượng GD cuối HK1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71DEB" w:rsidRPr="00CF23C5" w:rsidRDefault="00F71DEB">
            <w:r w:rsidRPr="00CF23C5">
              <w:t>- Kiểm tra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71DEB" w:rsidRPr="00CF23C5" w:rsidRDefault="00F71DEB">
            <w:r w:rsidRPr="00CF23C5">
              <w:rPr>
                <w:rFonts w:eastAsia="Calibri"/>
              </w:rPr>
              <w:t>- Hoàn thành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71DEB" w:rsidRPr="00CF23C5" w:rsidRDefault="00F71DEB">
            <w:r w:rsidRPr="00CF23C5">
              <w:t>- HT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71DEB" w:rsidRPr="00CF23C5" w:rsidRDefault="00F71DEB" w:rsidP="000963EB">
            <w:pPr>
              <w:jc w:val="center"/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72375C">
            <w:r w:rsidRPr="00CF23C5">
              <w:t>-Kiểm tra đột xuất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Theo KH kiểm tra nội bộ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- 1 lần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0963EB">
            <w:pPr>
              <w:jc w:val="center"/>
            </w:pPr>
            <w:r w:rsidRPr="00CF23C5">
              <w:t>- Trước 20/02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d-</w:t>
            </w:r>
            <w:r w:rsidRPr="00CF23C5">
              <w:rPr>
                <w:b/>
              </w:rPr>
              <w:t>Tài chính, tài sản</w:t>
            </w:r>
            <w:r w:rsidRPr="00CF23C5">
              <w:t>: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7E48BA">
            <w:r w:rsidRPr="00CF23C5">
              <w:t>-</w:t>
            </w:r>
            <w:r w:rsidRPr="00CF23C5">
              <w:rPr>
                <w:sz w:val="28"/>
                <w:szCs w:val="28"/>
              </w:rPr>
              <w:t xml:space="preserve"> Chuyển hoạt động tháng 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7E48BA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Theo quy định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Hoàn thành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KT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7E48BA">
            <w:r w:rsidRPr="00CF23C5">
              <w:t xml:space="preserve">- Công khai dự toán ngân </w:t>
            </w:r>
            <w:r w:rsidR="00F71DEB" w:rsidRPr="00CF23C5">
              <w:t>sách giao năm 2025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EA4978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Công khai họp HĐSP, niêm yết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</w:t>
            </w:r>
            <w:r w:rsidR="00F71DEB" w:rsidRPr="00CF23C5">
              <w:rPr>
                <w:rFonts w:eastAsia="Calibri"/>
              </w:rPr>
              <w:t xml:space="preserve"> </w:t>
            </w:r>
            <w:r w:rsidRPr="00CF23C5">
              <w:rPr>
                <w:rFonts w:eastAsia="Calibri"/>
              </w:rPr>
              <w:t>KT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</w:pPr>
            <w:r w:rsidRPr="00CF23C5">
              <w:t>- 04/02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Thu tiền học bán trú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7E48BA">
            <w:pPr>
              <w:rPr>
                <w:rFonts w:eastAsia="Calibri"/>
              </w:rPr>
            </w:pPr>
            <w:r w:rsidRPr="00CF23C5">
              <w:t>- Thực hiện khi có hướng dẫn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Thực hiện tốt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653A4F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-KT,TQ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</w:t>
            </w:r>
            <w:r w:rsidRPr="00CF23C5">
              <w:rPr>
                <w:sz w:val="28"/>
                <w:szCs w:val="28"/>
              </w:rPr>
              <w:t>Hoàn thành hồ sơ sổ sách phê duyệt quyết toán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7E48BA">
            <w:pPr>
              <w:rPr>
                <w:rFonts w:eastAsia="Calibri"/>
              </w:rPr>
            </w:pPr>
            <w:r w:rsidRPr="00CF23C5">
              <w:t>- Theo KH của PGD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Thực hiện tốt</w:t>
            </w:r>
          </w:p>
          <w:p w:rsidR="00AC2165" w:rsidRPr="00CF23C5" w:rsidRDefault="00AC2165" w:rsidP="00C03384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KT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7E48BA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sz w:val="28"/>
                <w:szCs w:val="28"/>
              </w:rPr>
              <w:t>- Cập nhật phần mềm misa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Cập nhật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7E48BA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KT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F71DEB">
            <w:pPr>
              <w:rPr>
                <w:rFonts w:eastAsia="Calibri"/>
              </w:rPr>
            </w:pPr>
            <w:r w:rsidRPr="00CF23C5">
              <w:t xml:space="preserve">- Quyết toán </w:t>
            </w:r>
            <w:r w:rsidR="00F71DEB" w:rsidRPr="00CF23C5">
              <w:t>l</w:t>
            </w:r>
            <w:r w:rsidR="009B6EF6" w:rsidRPr="00CF23C5">
              <w:t xml:space="preserve">àm bồn hoa, láng </w:t>
            </w:r>
            <w:r w:rsidR="00F71DEB" w:rsidRPr="00CF23C5">
              <w:t>sân</w:t>
            </w:r>
            <w:r w:rsidRPr="00CF23C5">
              <w:t xml:space="preserve"> </w:t>
            </w:r>
            <w:r w:rsidR="009B6EF6" w:rsidRPr="00CF23C5">
              <w:t>trường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9B6EF6" w:rsidP="009B6EF6">
            <w:pPr>
              <w:rPr>
                <w:rFonts w:eastAsia="Calibri"/>
              </w:rPr>
            </w:pPr>
            <w:r w:rsidRPr="00CF23C5">
              <w:t xml:space="preserve">- Theo hướng dẫn 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-Thực hiện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-KT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65" w:rsidRPr="00CF23C5" w:rsidRDefault="00AC2165">
            <w:pPr>
              <w:rPr>
                <w:rFonts w:eastAsia="Calibri"/>
                <w:b/>
                <w:u w:val="single"/>
              </w:rPr>
            </w:pPr>
            <w:r w:rsidRPr="00CF23C5">
              <w:rPr>
                <w:b/>
              </w:rPr>
              <w:t>e. XHHGD &amp; phối hợp địa phương: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>
            <w:pPr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B7752D">
            <w:pPr>
              <w:jc w:val="center"/>
              <w:rPr>
                <w:rFonts w:eastAsia="Calibri"/>
              </w:rPr>
            </w:pPr>
          </w:p>
        </w:tc>
      </w:tr>
      <w:tr w:rsidR="00CF23C5" w:rsidRPr="00CF23C5" w:rsidTr="00293435">
        <w:trPr>
          <w:trHeight w:val="14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 xml:space="preserve">- Phối hợp với công an xã đảm bảo an ninh trật tự trước </w:t>
            </w:r>
            <w:r w:rsidRPr="00CF23C5">
              <w:lastRenderedPageBreak/>
              <w:t>cổng trường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653242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lastRenderedPageBreak/>
              <w:t>- Phối hợp công an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>
            <w:r w:rsidRPr="00CF23C5">
              <w:t>- Phối hợp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C2165" w:rsidRPr="00CF23C5" w:rsidRDefault="00AC2165" w:rsidP="00653242">
            <w:r w:rsidRPr="00CF23C5">
              <w:t>- 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65" w:rsidRPr="00CF23C5" w:rsidRDefault="00AC2165" w:rsidP="005D5B9B">
            <w:pPr>
              <w:jc w:val="center"/>
            </w:pPr>
            <w:r w:rsidRPr="00CF23C5">
              <w:t>- Trong tháng</w:t>
            </w:r>
          </w:p>
        </w:tc>
      </w:tr>
      <w:tr w:rsidR="00CF23C5" w:rsidRPr="00CF23C5" w:rsidTr="00293435">
        <w:trPr>
          <w:trHeight w:val="292"/>
        </w:trPr>
        <w:tc>
          <w:tcPr>
            <w:tcW w:w="9730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165" w:rsidRPr="00CF23C5" w:rsidRDefault="00AC2165" w:rsidP="00FD34E0">
            <w:pPr>
              <w:jc w:val="both"/>
              <w:rPr>
                <w:rFonts w:eastAsia="Calibri"/>
                <w:b/>
              </w:rPr>
            </w:pPr>
            <w:r w:rsidRPr="00CF23C5">
              <w:rPr>
                <w:b/>
              </w:rPr>
              <w:lastRenderedPageBreak/>
              <w:t>6.</w:t>
            </w:r>
            <w:r w:rsidRPr="00CF23C5">
              <w:t xml:space="preserve"> </w:t>
            </w:r>
            <w:r w:rsidRPr="00CF23C5">
              <w:rPr>
                <w:b/>
              </w:rPr>
              <w:t>Công tác liên tịch với Công đoàn</w:t>
            </w:r>
          </w:p>
        </w:tc>
      </w:tr>
      <w:tr w:rsidR="00CF23C5" w:rsidRPr="00CF23C5" w:rsidTr="00293435">
        <w:trPr>
          <w:trHeight w:val="307"/>
        </w:trPr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C2165" w:rsidRPr="00CF23C5" w:rsidRDefault="00F51804" w:rsidP="00653242">
            <w:pPr>
              <w:rPr>
                <w:rFonts w:eastAsia="Calibri"/>
              </w:rPr>
            </w:pPr>
            <w:r w:rsidRPr="00CF23C5">
              <w:rPr>
                <w:rFonts w:eastAsia="Calibri"/>
              </w:rPr>
              <w:t>- Phối hợp tổ chức cho HS tham quan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 xml:space="preserve">- Phối hợp </w:t>
            </w: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Phối hợp tốt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AC2165" w:rsidRPr="00CF23C5" w:rsidRDefault="00AC2165">
            <w:pPr>
              <w:rPr>
                <w:rFonts w:eastAsia="Calibri"/>
              </w:rPr>
            </w:pPr>
            <w:r w:rsidRPr="00CF23C5">
              <w:t>- HT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AC2165" w:rsidRPr="00CF23C5" w:rsidRDefault="00AC2165" w:rsidP="00C4042E">
            <w:pPr>
              <w:jc w:val="center"/>
              <w:rPr>
                <w:rFonts w:eastAsia="Calibri"/>
              </w:rPr>
            </w:pPr>
            <w:r w:rsidRPr="00CF23C5">
              <w:rPr>
                <w:rFonts w:eastAsia="Calibri"/>
              </w:rPr>
              <w:t>- Trước 19/02</w:t>
            </w:r>
          </w:p>
        </w:tc>
      </w:tr>
    </w:tbl>
    <w:p w:rsidR="00DC0F0E" w:rsidRPr="00CF23C5" w:rsidRDefault="00DC0F0E" w:rsidP="001C56DE">
      <w:pPr>
        <w:ind w:firstLine="720"/>
      </w:pPr>
    </w:p>
    <w:p w:rsidR="00540B72" w:rsidRPr="00CF23C5" w:rsidRDefault="001B584E" w:rsidP="001C56DE">
      <w:pPr>
        <w:ind w:firstLine="720"/>
      </w:pPr>
      <w:r w:rsidRPr="00CF23C5">
        <w:t xml:space="preserve">Trên đây là kế hoạch công tác </w:t>
      </w:r>
      <w:r w:rsidR="002D48C4" w:rsidRPr="00CF23C5">
        <w:t>tháng 0</w:t>
      </w:r>
      <w:r w:rsidR="005D5B9B" w:rsidRPr="00CF23C5">
        <w:t>2</w:t>
      </w:r>
      <w:r w:rsidR="002D48C4" w:rsidRPr="00CF23C5">
        <w:t>/202</w:t>
      </w:r>
      <w:r w:rsidR="00F51804" w:rsidRPr="00CF23C5">
        <w:t>5</w:t>
      </w:r>
      <w:r w:rsidR="009B59AD" w:rsidRPr="00CF23C5">
        <w:t xml:space="preserve"> của trường Tiểu học Dương Xuân Hội./.  </w:t>
      </w:r>
    </w:p>
    <w:p w:rsidR="00BA12A2" w:rsidRPr="00CF23C5" w:rsidRDefault="009B59AD" w:rsidP="001C56DE">
      <w:pPr>
        <w:ind w:firstLine="720"/>
      </w:pPr>
      <w:r w:rsidRPr="00CF23C5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CF23C5" w:rsidRPr="00CF23C5" w:rsidTr="00A25382">
        <w:tc>
          <w:tcPr>
            <w:tcW w:w="4645" w:type="dxa"/>
            <w:shd w:val="clear" w:color="auto" w:fill="auto"/>
          </w:tcPr>
          <w:p w:rsidR="00BA12A2" w:rsidRPr="00CF23C5" w:rsidRDefault="00BA12A2" w:rsidP="00BA12A2">
            <w:pPr>
              <w:rPr>
                <w:b/>
                <w:bCs/>
                <w:sz w:val="24"/>
                <w:szCs w:val="24"/>
              </w:rPr>
            </w:pPr>
            <w:r w:rsidRPr="00CF23C5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F23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47F1" w:rsidRPr="00CF23C5" w:rsidRDefault="00BA12A2" w:rsidP="00BA12A2">
            <w:pPr>
              <w:rPr>
                <w:sz w:val="22"/>
                <w:szCs w:val="22"/>
              </w:rPr>
            </w:pPr>
            <w:r w:rsidRPr="00CF23C5">
              <w:rPr>
                <w:sz w:val="22"/>
                <w:szCs w:val="22"/>
              </w:rPr>
              <w:t xml:space="preserve">- CQCL, GV, NV; </w:t>
            </w:r>
          </w:p>
          <w:p w:rsidR="00BA12A2" w:rsidRPr="00CF23C5" w:rsidRDefault="000047F1" w:rsidP="00BA12A2">
            <w:r w:rsidRPr="00CF23C5">
              <w:rPr>
                <w:sz w:val="22"/>
                <w:szCs w:val="22"/>
              </w:rPr>
              <w:t>- Wepsite;</w:t>
            </w:r>
            <w:r w:rsidR="00BA12A2" w:rsidRPr="00CF23C5">
              <w:rPr>
                <w:sz w:val="22"/>
                <w:szCs w:val="22"/>
              </w:rPr>
              <w:t xml:space="preserve">                            </w:t>
            </w:r>
            <w:r w:rsidR="00BA12A2" w:rsidRPr="00CF23C5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  <w:p w:rsidR="00BA12A2" w:rsidRPr="00CF23C5" w:rsidRDefault="00BA12A2" w:rsidP="00BA12A2">
            <w:r w:rsidRPr="00CF23C5">
              <w:rPr>
                <w:sz w:val="22"/>
                <w:szCs w:val="22"/>
              </w:rPr>
              <w:t>- Lưu: VT.</w:t>
            </w:r>
            <w:r w:rsidRPr="00CF23C5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</w:tc>
        <w:tc>
          <w:tcPr>
            <w:tcW w:w="4645" w:type="dxa"/>
            <w:shd w:val="clear" w:color="auto" w:fill="auto"/>
          </w:tcPr>
          <w:p w:rsidR="00BA12A2" w:rsidRPr="00CF23C5" w:rsidRDefault="00BA12A2" w:rsidP="00A2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CF23C5">
              <w:rPr>
                <w:b/>
                <w:bCs/>
                <w:sz w:val="28"/>
                <w:szCs w:val="28"/>
              </w:rPr>
              <w:t>HIỆU TRƯỞNG</w:t>
            </w:r>
          </w:p>
          <w:p w:rsidR="00BA12A2" w:rsidRPr="00CF23C5" w:rsidRDefault="00BA12A2" w:rsidP="00A253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2A2" w:rsidRPr="00CF23C5" w:rsidRDefault="00BA12A2" w:rsidP="00A253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2A2" w:rsidRPr="00CF23C5" w:rsidRDefault="00BA12A2" w:rsidP="00A253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2A2" w:rsidRPr="00CF23C5" w:rsidRDefault="00BA12A2" w:rsidP="00A253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457A" w:rsidRPr="00CF23C5" w:rsidRDefault="0047457A" w:rsidP="00A253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2A2" w:rsidRPr="00CF23C5" w:rsidRDefault="00BA12A2" w:rsidP="00A25382">
            <w:pPr>
              <w:jc w:val="center"/>
              <w:rPr>
                <w:b/>
                <w:bCs/>
              </w:rPr>
            </w:pPr>
          </w:p>
          <w:p w:rsidR="00BA12A2" w:rsidRPr="00CF23C5" w:rsidRDefault="00BA12A2" w:rsidP="002B0406">
            <w:pPr>
              <w:jc w:val="center"/>
              <w:rPr>
                <w:b/>
                <w:sz w:val="28"/>
                <w:szCs w:val="28"/>
              </w:rPr>
            </w:pPr>
            <w:r w:rsidRPr="00CF23C5">
              <w:rPr>
                <w:b/>
                <w:sz w:val="28"/>
                <w:szCs w:val="28"/>
              </w:rPr>
              <w:t>Nguyễn Văn Cường</w:t>
            </w:r>
          </w:p>
        </w:tc>
      </w:tr>
    </w:tbl>
    <w:p w:rsidR="009B59AD" w:rsidRPr="00CF23C5" w:rsidRDefault="009B59AD" w:rsidP="002B0406">
      <w:pPr>
        <w:rPr>
          <w:b/>
          <w:bCs/>
          <w:i/>
          <w:iCs/>
          <w:sz w:val="22"/>
          <w:szCs w:val="22"/>
        </w:rPr>
      </w:pPr>
      <w:r w:rsidRPr="00CF23C5">
        <w:t xml:space="preserve">            </w:t>
      </w:r>
      <w:r w:rsidR="002B0406" w:rsidRPr="00CF23C5">
        <w:t xml:space="preserve">            </w:t>
      </w:r>
      <w:r w:rsidRPr="00CF23C5">
        <w:t xml:space="preserve">    </w:t>
      </w:r>
      <w:r w:rsidR="00705B47" w:rsidRPr="00CF23C5">
        <w:t xml:space="preserve">                      </w:t>
      </w:r>
      <w:r w:rsidRPr="00CF23C5">
        <w:rPr>
          <w:sz w:val="24"/>
          <w:szCs w:val="24"/>
        </w:rPr>
        <w:t xml:space="preserve">                                       </w:t>
      </w:r>
      <w:r w:rsidR="00705B47" w:rsidRPr="00CF23C5">
        <w:rPr>
          <w:sz w:val="24"/>
          <w:szCs w:val="24"/>
        </w:rPr>
        <w:t xml:space="preserve">                    </w:t>
      </w:r>
    </w:p>
    <w:p w:rsidR="00CF23C5" w:rsidRPr="00CF23C5" w:rsidRDefault="00CF23C5">
      <w:pPr>
        <w:rPr>
          <w:b/>
          <w:bCs/>
          <w:i/>
          <w:iCs/>
          <w:sz w:val="22"/>
          <w:szCs w:val="22"/>
        </w:rPr>
      </w:pPr>
    </w:p>
    <w:sectPr w:rsidR="00CF23C5" w:rsidRPr="00CF23C5" w:rsidSect="00D23675">
      <w:headerReference w:type="default" r:id="rId8"/>
      <w:headerReference w:type="first" r:id="rId9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F4" w:rsidRDefault="00F065F4">
      <w:r>
        <w:separator/>
      </w:r>
    </w:p>
  </w:endnote>
  <w:endnote w:type="continuationSeparator" w:id="0">
    <w:p w:rsidR="00F065F4" w:rsidRDefault="00F0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F4" w:rsidRDefault="00F065F4">
      <w:r>
        <w:separator/>
      </w:r>
    </w:p>
  </w:footnote>
  <w:footnote w:type="continuationSeparator" w:id="0">
    <w:p w:rsidR="00F065F4" w:rsidRDefault="00F0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AD" w:rsidRDefault="009B59AD" w:rsidP="0068293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1B1">
      <w:rPr>
        <w:rStyle w:val="PageNumber"/>
        <w:noProof/>
      </w:rPr>
      <w:t>4</w:t>
    </w:r>
    <w:r>
      <w:rPr>
        <w:rStyle w:val="PageNumber"/>
      </w:rPr>
      <w:fldChar w:fldCharType="end"/>
    </w:r>
  </w:p>
  <w:p w:rsidR="003A2F5B" w:rsidRDefault="003A2F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5B" w:rsidRDefault="003A2F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BDF"/>
    <w:multiLevelType w:val="hybridMultilevel"/>
    <w:tmpl w:val="0F3A6C40"/>
    <w:lvl w:ilvl="0" w:tplc="5B5E90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D01"/>
    <w:multiLevelType w:val="hybridMultilevel"/>
    <w:tmpl w:val="6C5A449A"/>
    <w:lvl w:ilvl="0" w:tplc="39CEF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6E72"/>
    <w:multiLevelType w:val="hybridMultilevel"/>
    <w:tmpl w:val="5184B1C6"/>
    <w:lvl w:ilvl="0" w:tplc="14487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14BA"/>
    <w:multiLevelType w:val="hybridMultilevel"/>
    <w:tmpl w:val="4BB00F10"/>
    <w:lvl w:ilvl="0" w:tplc="8A206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6FB4"/>
    <w:multiLevelType w:val="hybridMultilevel"/>
    <w:tmpl w:val="DBD6491E"/>
    <w:lvl w:ilvl="0" w:tplc="DE261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6A92"/>
    <w:multiLevelType w:val="hybridMultilevel"/>
    <w:tmpl w:val="5D3E8214"/>
    <w:lvl w:ilvl="0" w:tplc="5C768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5804"/>
    <w:multiLevelType w:val="hybridMultilevel"/>
    <w:tmpl w:val="B1FED446"/>
    <w:lvl w:ilvl="0" w:tplc="5B705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E73A0"/>
    <w:multiLevelType w:val="hybridMultilevel"/>
    <w:tmpl w:val="9564B1B4"/>
    <w:lvl w:ilvl="0" w:tplc="569292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132D"/>
    <w:multiLevelType w:val="hybridMultilevel"/>
    <w:tmpl w:val="101E97AC"/>
    <w:lvl w:ilvl="0" w:tplc="1FAC5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A174B"/>
    <w:multiLevelType w:val="hybridMultilevel"/>
    <w:tmpl w:val="3894029C"/>
    <w:lvl w:ilvl="0" w:tplc="CEF075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B0F4A"/>
    <w:multiLevelType w:val="hybridMultilevel"/>
    <w:tmpl w:val="506834E2"/>
    <w:lvl w:ilvl="0" w:tplc="BEBA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50C98"/>
    <w:multiLevelType w:val="hybridMultilevel"/>
    <w:tmpl w:val="D16472BC"/>
    <w:lvl w:ilvl="0" w:tplc="41388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25E46"/>
    <w:multiLevelType w:val="hybridMultilevel"/>
    <w:tmpl w:val="AA68C8F8"/>
    <w:lvl w:ilvl="0" w:tplc="2E6C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51EC5"/>
    <w:multiLevelType w:val="hybridMultilevel"/>
    <w:tmpl w:val="1754684C"/>
    <w:lvl w:ilvl="0" w:tplc="DDDA9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18C6"/>
    <w:multiLevelType w:val="hybridMultilevel"/>
    <w:tmpl w:val="C396E0AE"/>
    <w:lvl w:ilvl="0" w:tplc="7CCE5F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50E57"/>
    <w:multiLevelType w:val="hybridMultilevel"/>
    <w:tmpl w:val="7F10228E"/>
    <w:lvl w:ilvl="0" w:tplc="D6C61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A374B"/>
    <w:multiLevelType w:val="hybridMultilevel"/>
    <w:tmpl w:val="F2C0443A"/>
    <w:lvl w:ilvl="0" w:tplc="ED5806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043783"/>
    <w:multiLevelType w:val="hybridMultilevel"/>
    <w:tmpl w:val="22D477C4"/>
    <w:lvl w:ilvl="0" w:tplc="FE00D1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84E15"/>
    <w:multiLevelType w:val="hybridMultilevel"/>
    <w:tmpl w:val="705E36E4"/>
    <w:lvl w:ilvl="0" w:tplc="5BBEF2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D7678"/>
    <w:multiLevelType w:val="hybridMultilevel"/>
    <w:tmpl w:val="993AB6D2"/>
    <w:lvl w:ilvl="0" w:tplc="FDB84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66349"/>
    <w:multiLevelType w:val="hybridMultilevel"/>
    <w:tmpl w:val="A6A6BE50"/>
    <w:lvl w:ilvl="0" w:tplc="4CCEC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65357"/>
    <w:multiLevelType w:val="hybridMultilevel"/>
    <w:tmpl w:val="B59A8D72"/>
    <w:lvl w:ilvl="0" w:tplc="73A898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C259E"/>
    <w:multiLevelType w:val="hybridMultilevel"/>
    <w:tmpl w:val="0944D46A"/>
    <w:lvl w:ilvl="0" w:tplc="738E8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313DA"/>
    <w:multiLevelType w:val="hybridMultilevel"/>
    <w:tmpl w:val="7518B06A"/>
    <w:lvl w:ilvl="0" w:tplc="DA707A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94D17"/>
    <w:multiLevelType w:val="hybridMultilevel"/>
    <w:tmpl w:val="92A8DB6E"/>
    <w:lvl w:ilvl="0" w:tplc="5C4AFD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452DF"/>
    <w:multiLevelType w:val="hybridMultilevel"/>
    <w:tmpl w:val="4E801726"/>
    <w:lvl w:ilvl="0" w:tplc="3D9023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23B73"/>
    <w:multiLevelType w:val="hybridMultilevel"/>
    <w:tmpl w:val="CD26CF8A"/>
    <w:lvl w:ilvl="0" w:tplc="16C854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16489"/>
    <w:multiLevelType w:val="hybridMultilevel"/>
    <w:tmpl w:val="BCCA4184"/>
    <w:lvl w:ilvl="0" w:tplc="AEDA55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01385"/>
    <w:multiLevelType w:val="hybridMultilevel"/>
    <w:tmpl w:val="AE3E1284"/>
    <w:lvl w:ilvl="0" w:tplc="A78AD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46968"/>
    <w:multiLevelType w:val="hybridMultilevel"/>
    <w:tmpl w:val="C038A3F2"/>
    <w:lvl w:ilvl="0" w:tplc="B92EA2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62E9C"/>
    <w:multiLevelType w:val="hybridMultilevel"/>
    <w:tmpl w:val="615ED7F8"/>
    <w:lvl w:ilvl="0" w:tplc="2A14B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"/>
  </w:num>
  <w:num w:numId="8">
    <w:abstractNumId w:val="12"/>
  </w:num>
  <w:num w:numId="9">
    <w:abstractNumId w:val="15"/>
  </w:num>
  <w:num w:numId="10">
    <w:abstractNumId w:val="11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20"/>
  </w:num>
  <w:num w:numId="16">
    <w:abstractNumId w:val="17"/>
  </w:num>
  <w:num w:numId="17">
    <w:abstractNumId w:val="14"/>
  </w:num>
  <w:num w:numId="18">
    <w:abstractNumId w:val="29"/>
  </w:num>
  <w:num w:numId="19">
    <w:abstractNumId w:val="24"/>
  </w:num>
  <w:num w:numId="20">
    <w:abstractNumId w:val="23"/>
  </w:num>
  <w:num w:numId="21">
    <w:abstractNumId w:val="0"/>
  </w:num>
  <w:num w:numId="22">
    <w:abstractNumId w:val="19"/>
  </w:num>
  <w:num w:numId="23">
    <w:abstractNumId w:val="25"/>
  </w:num>
  <w:num w:numId="24">
    <w:abstractNumId w:val="21"/>
  </w:num>
  <w:num w:numId="25">
    <w:abstractNumId w:val="26"/>
  </w:num>
  <w:num w:numId="26">
    <w:abstractNumId w:val="9"/>
  </w:num>
  <w:num w:numId="27">
    <w:abstractNumId w:val="4"/>
  </w:num>
  <w:num w:numId="28">
    <w:abstractNumId w:val="7"/>
  </w:num>
  <w:num w:numId="29">
    <w:abstractNumId w:val="16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072"/>
    <w:rsid w:val="000047F1"/>
    <w:rsid w:val="0001408B"/>
    <w:rsid w:val="00017693"/>
    <w:rsid w:val="00030F03"/>
    <w:rsid w:val="00035EB8"/>
    <w:rsid w:val="0003776A"/>
    <w:rsid w:val="00047762"/>
    <w:rsid w:val="000532DA"/>
    <w:rsid w:val="00060C26"/>
    <w:rsid w:val="0006508D"/>
    <w:rsid w:val="0006584C"/>
    <w:rsid w:val="000669A6"/>
    <w:rsid w:val="00090242"/>
    <w:rsid w:val="0009264F"/>
    <w:rsid w:val="000963EB"/>
    <w:rsid w:val="000B3652"/>
    <w:rsid w:val="000B5DAB"/>
    <w:rsid w:val="000C125B"/>
    <w:rsid w:val="000C36FC"/>
    <w:rsid w:val="000C71AB"/>
    <w:rsid w:val="000D0E2E"/>
    <w:rsid w:val="000E3AC5"/>
    <w:rsid w:val="000F6CB8"/>
    <w:rsid w:val="00115A67"/>
    <w:rsid w:val="00125357"/>
    <w:rsid w:val="00125475"/>
    <w:rsid w:val="00127746"/>
    <w:rsid w:val="00134539"/>
    <w:rsid w:val="001353A7"/>
    <w:rsid w:val="00135EB7"/>
    <w:rsid w:val="0013781A"/>
    <w:rsid w:val="00141D32"/>
    <w:rsid w:val="001433CB"/>
    <w:rsid w:val="0014535E"/>
    <w:rsid w:val="001603D6"/>
    <w:rsid w:val="0016204E"/>
    <w:rsid w:val="00174E3A"/>
    <w:rsid w:val="00177CA7"/>
    <w:rsid w:val="001829ED"/>
    <w:rsid w:val="001838A6"/>
    <w:rsid w:val="00185437"/>
    <w:rsid w:val="001877CD"/>
    <w:rsid w:val="0019445D"/>
    <w:rsid w:val="001B451F"/>
    <w:rsid w:val="001B584E"/>
    <w:rsid w:val="001C1072"/>
    <w:rsid w:val="001C56DE"/>
    <w:rsid w:val="001D027A"/>
    <w:rsid w:val="001D0857"/>
    <w:rsid w:val="001D1547"/>
    <w:rsid w:val="001D44B5"/>
    <w:rsid w:val="001E33A7"/>
    <w:rsid w:val="001E3BD2"/>
    <w:rsid w:val="001E40C5"/>
    <w:rsid w:val="001E5C23"/>
    <w:rsid w:val="001E7619"/>
    <w:rsid w:val="001F29F3"/>
    <w:rsid w:val="001F7524"/>
    <w:rsid w:val="00200534"/>
    <w:rsid w:val="002113B8"/>
    <w:rsid w:val="00214BFE"/>
    <w:rsid w:val="00222FAA"/>
    <w:rsid w:val="00231ED9"/>
    <w:rsid w:val="002356BB"/>
    <w:rsid w:val="00242AFD"/>
    <w:rsid w:val="00247712"/>
    <w:rsid w:val="00251B67"/>
    <w:rsid w:val="0027143C"/>
    <w:rsid w:val="00277B5F"/>
    <w:rsid w:val="00284F79"/>
    <w:rsid w:val="00293435"/>
    <w:rsid w:val="00293A2F"/>
    <w:rsid w:val="002969E8"/>
    <w:rsid w:val="002A1016"/>
    <w:rsid w:val="002A3857"/>
    <w:rsid w:val="002A4384"/>
    <w:rsid w:val="002B0406"/>
    <w:rsid w:val="002B158D"/>
    <w:rsid w:val="002B1DF4"/>
    <w:rsid w:val="002B235D"/>
    <w:rsid w:val="002B601E"/>
    <w:rsid w:val="002C6873"/>
    <w:rsid w:val="002C7A5F"/>
    <w:rsid w:val="002D144B"/>
    <w:rsid w:val="002D48C4"/>
    <w:rsid w:val="002E692B"/>
    <w:rsid w:val="002E7635"/>
    <w:rsid w:val="002F21FD"/>
    <w:rsid w:val="002F32EE"/>
    <w:rsid w:val="00312639"/>
    <w:rsid w:val="00313178"/>
    <w:rsid w:val="003131BE"/>
    <w:rsid w:val="003147FA"/>
    <w:rsid w:val="0031595D"/>
    <w:rsid w:val="003171DD"/>
    <w:rsid w:val="003205FD"/>
    <w:rsid w:val="00322EEB"/>
    <w:rsid w:val="003238EE"/>
    <w:rsid w:val="0032732E"/>
    <w:rsid w:val="0033424E"/>
    <w:rsid w:val="00340643"/>
    <w:rsid w:val="00340703"/>
    <w:rsid w:val="003414EF"/>
    <w:rsid w:val="00342E2A"/>
    <w:rsid w:val="0034531A"/>
    <w:rsid w:val="0035034A"/>
    <w:rsid w:val="0035119C"/>
    <w:rsid w:val="00353F12"/>
    <w:rsid w:val="0035647E"/>
    <w:rsid w:val="00366C89"/>
    <w:rsid w:val="00374037"/>
    <w:rsid w:val="003756FF"/>
    <w:rsid w:val="003841F8"/>
    <w:rsid w:val="003A2F5B"/>
    <w:rsid w:val="003A6065"/>
    <w:rsid w:val="003A64BB"/>
    <w:rsid w:val="003B0CBE"/>
    <w:rsid w:val="003B7DD3"/>
    <w:rsid w:val="003C2D36"/>
    <w:rsid w:val="003D06E8"/>
    <w:rsid w:val="003E6935"/>
    <w:rsid w:val="003F3358"/>
    <w:rsid w:val="003F363C"/>
    <w:rsid w:val="003F4137"/>
    <w:rsid w:val="003F6530"/>
    <w:rsid w:val="004029EF"/>
    <w:rsid w:val="00410364"/>
    <w:rsid w:val="004266AB"/>
    <w:rsid w:val="00436EF5"/>
    <w:rsid w:val="00437A8D"/>
    <w:rsid w:val="00443013"/>
    <w:rsid w:val="00447208"/>
    <w:rsid w:val="004525CF"/>
    <w:rsid w:val="00467F71"/>
    <w:rsid w:val="004737A7"/>
    <w:rsid w:val="0047457A"/>
    <w:rsid w:val="0049274C"/>
    <w:rsid w:val="00492A06"/>
    <w:rsid w:val="00492F71"/>
    <w:rsid w:val="004A7011"/>
    <w:rsid w:val="004B4AB3"/>
    <w:rsid w:val="004C466B"/>
    <w:rsid w:val="004D4341"/>
    <w:rsid w:val="004D597D"/>
    <w:rsid w:val="004E13A4"/>
    <w:rsid w:val="004E1EA1"/>
    <w:rsid w:val="004E76CF"/>
    <w:rsid w:val="0050346A"/>
    <w:rsid w:val="00505F23"/>
    <w:rsid w:val="005128B4"/>
    <w:rsid w:val="0052149B"/>
    <w:rsid w:val="00524582"/>
    <w:rsid w:val="00525948"/>
    <w:rsid w:val="005334E1"/>
    <w:rsid w:val="00540B72"/>
    <w:rsid w:val="005418C0"/>
    <w:rsid w:val="00542141"/>
    <w:rsid w:val="00542E62"/>
    <w:rsid w:val="00546334"/>
    <w:rsid w:val="00547AE1"/>
    <w:rsid w:val="00554730"/>
    <w:rsid w:val="00561172"/>
    <w:rsid w:val="00563DBD"/>
    <w:rsid w:val="005654DA"/>
    <w:rsid w:val="005667F8"/>
    <w:rsid w:val="00591969"/>
    <w:rsid w:val="00594D57"/>
    <w:rsid w:val="00594F29"/>
    <w:rsid w:val="005A57AF"/>
    <w:rsid w:val="005B33E9"/>
    <w:rsid w:val="005C2BCF"/>
    <w:rsid w:val="005C5013"/>
    <w:rsid w:val="005D5B9B"/>
    <w:rsid w:val="005D713D"/>
    <w:rsid w:val="005E1517"/>
    <w:rsid w:val="005E2F53"/>
    <w:rsid w:val="005E6D3C"/>
    <w:rsid w:val="005F47DE"/>
    <w:rsid w:val="005F4EAF"/>
    <w:rsid w:val="006149D6"/>
    <w:rsid w:val="006241D1"/>
    <w:rsid w:val="00626F1C"/>
    <w:rsid w:val="00631FF6"/>
    <w:rsid w:val="00632EBB"/>
    <w:rsid w:val="00637F85"/>
    <w:rsid w:val="00640B80"/>
    <w:rsid w:val="00640E93"/>
    <w:rsid w:val="00645DAA"/>
    <w:rsid w:val="006517AD"/>
    <w:rsid w:val="00651DEC"/>
    <w:rsid w:val="00652E3E"/>
    <w:rsid w:val="00653242"/>
    <w:rsid w:val="00653A4F"/>
    <w:rsid w:val="006563AC"/>
    <w:rsid w:val="00657EEE"/>
    <w:rsid w:val="00657F00"/>
    <w:rsid w:val="006740CA"/>
    <w:rsid w:val="006751B2"/>
    <w:rsid w:val="00682935"/>
    <w:rsid w:val="00684230"/>
    <w:rsid w:val="006A40D2"/>
    <w:rsid w:val="006B7D21"/>
    <w:rsid w:val="006C0B80"/>
    <w:rsid w:val="006C0E58"/>
    <w:rsid w:val="006D26E7"/>
    <w:rsid w:val="006D730B"/>
    <w:rsid w:val="006F08BA"/>
    <w:rsid w:val="00705B47"/>
    <w:rsid w:val="00710EA7"/>
    <w:rsid w:val="007111C0"/>
    <w:rsid w:val="007134D9"/>
    <w:rsid w:val="0072375C"/>
    <w:rsid w:val="00731903"/>
    <w:rsid w:val="00735699"/>
    <w:rsid w:val="00735E29"/>
    <w:rsid w:val="007414F2"/>
    <w:rsid w:val="0075073E"/>
    <w:rsid w:val="00753285"/>
    <w:rsid w:val="00756446"/>
    <w:rsid w:val="0076327C"/>
    <w:rsid w:val="0076457B"/>
    <w:rsid w:val="007742A7"/>
    <w:rsid w:val="007759FD"/>
    <w:rsid w:val="0078557C"/>
    <w:rsid w:val="00785AA0"/>
    <w:rsid w:val="00785C48"/>
    <w:rsid w:val="007A029F"/>
    <w:rsid w:val="007A4C00"/>
    <w:rsid w:val="007A4F4C"/>
    <w:rsid w:val="007A55BF"/>
    <w:rsid w:val="007B0966"/>
    <w:rsid w:val="007B17A9"/>
    <w:rsid w:val="007B6CA1"/>
    <w:rsid w:val="007C1224"/>
    <w:rsid w:val="007C5DFE"/>
    <w:rsid w:val="007D5E3E"/>
    <w:rsid w:val="007E08F3"/>
    <w:rsid w:val="007E48BA"/>
    <w:rsid w:val="007E6B35"/>
    <w:rsid w:val="007F3877"/>
    <w:rsid w:val="007F5F39"/>
    <w:rsid w:val="0080478C"/>
    <w:rsid w:val="008048D4"/>
    <w:rsid w:val="00807694"/>
    <w:rsid w:val="00807D4C"/>
    <w:rsid w:val="00821CD0"/>
    <w:rsid w:val="00823D8E"/>
    <w:rsid w:val="008243C6"/>
    <w:rsid w:val="0083004C"/>
    <w:rsid w:val="00834B23"/>
    <w:rsid w:val="00841537"/>
    <w:rsid w:val="00851A49"/>
    <w:rsid w:val="00855571"/>
    <w:rsid w:val="00857AB4"/>
    <w:rsid w:val="0086134F"/>
    <w:rsid w:val="00864332"/>
    <w:rsid w:val="00867B49"/>
    <w:rsid w:val="008736BF"/>
    <w:rsid w:val="00887CAC"/>
    <w:rsid w:val="00887CEB"/>
    <w:rsid w:val="0089215C"/>
    <w:rsid w:val="008936ED"/>
    <w:rsid w:val="008A11E1"/>
    <w:rsid w:val="008A2179"/>
    <w:rsid w:val="008A5590"/>
    <w:rsid w:val="008A623F"/>
    <w:rsid w:val="008C112A"/>
    <w:rsid w:val="008E2EA7"/>
    <w:rsid w:val="008F0BEE"/>
    <w:rsid w:val="0090045A"/>
    <w:rsid w:val="00904379"/>
    <w:rsid w:val="00906E71"/>
    <w:rsid w:val="00912D1C"/>
    <w:rsid w:val="00915964"/>
    <w:rsid w:val="0091752C"/>
    <w:rsid w:val="009251A6"/>
    <w:rsid w:val="009254B4"/>
    <w:rsid w:val="0093270D"/>
    <w:rsid w:val="00932EB0"/>
    <w:rsid w:val="0093394E"/>
    <w:rsid w:val="00937DB0"/>
    <w:rsid w:val="00940306"/>
    <w:rsid w:val="0095288B"/>
    <w:rsid w:val="009604B3"/>
    <w:rsid w:val="00967F1E"/>
    <w:rsid w:val="009740D2"/>
    <w:rsid w:val="009745F9"/>
    <w:rsid w:val="00980C0D"/>
    <w:rsid w:val="009836E7"/>
    <w:rsid w:val="00983738"/>
    <w:rsid w:val="009858E8"/>
    <w:rsid w:val="00986E80"/>
    <w:rsid w:val="009A317A"/>
    <w:rsid w:val="009A6F97"/>
    <w:rsid w:val="009B09CE"/>
    <w:rsid w:val="009B297F"/>
    <w:rsid w:val="009B2DA6"/>
    <w:rsid w:val="009B407A"/>
    <w:rsid w:val="009B4189"/>
    <w:rsid w:val="009B47CA"/>
    <w:rsid w:val="009B55D4"/>
    <w:rsid w:val="009B59AD"/>
    <w:rsid w:val="009B6EF6"/>
    <w:rsid w:val="009C6724"/>
    <w:rsid w:val="009D4287"/>
    <w:rsid w:val="009D5D6F"/>
    <w:rsid w:val="009E345A"/>
    <w:rsid w:val="009F1966"/>
    <w:rsid w:val="009F3C21"/>
    <w:rsid w:val="009F3FF5"/>
    <w:rsid w:val="00A10BE5"/>
    <w:rsid w:val="00A16BA0"/>
    <w:rsid w:val="00A16E93"/>
    <w:rsid w:val="00A25382"/>
    <w:rsid w:val="00A44393"/>
    <w:rsid w:val="00A74CDA"/>
    <w:rsid w:val="00A830E4"/>
    <w:rsid w:val="00A86F21"/>
    <w:rsid w:val="00AA2F54"/>
    <w:rsid w:val="00AB0896"/>
    <w:rsid w:val="00AB08B7"/>
    <w:rsid w:val="00AB2BB8"/>
    <w:rsid w:val="00AB3BE9"/>
    <w:rsid w:val="00AB41D4"/>
    <w:rsid w:val="00AB59BC"/>
    <w:rsid w:val="00AC2165"/>
    <w:rsid w:val="00AC2A61"/>
    <w:rsid w:val="00AC3EE3"/>
    <w:rsid w:val="00AC609D"/>
    <w:rsid w:val="00AD050D"/>
    <w:rsid w:val="00AD3ADE"/>
    <w:rsid w:val="00AD62FC"/>
    <w:rsid w:val="00AD632E"/>
    <w:rsid w:val="00AE7550"/>
    <w:rsid w:val="00AF0915"/>
    <w:rsid w:val="00AF1D06"/>
    <w:rsid w:val="00B00196"/>
    <w:rsid w:val="00B01049"/>
    <w:rsid w:val="00B061E1"/>
    <w:rsid w:val="00B172AC"/>
    <w:rsid w:val="00B5078D"/>
    <w:rsid w:val="00B712D6"/>
    <w:rsid w:val="00B72B95"/>
    <w:rsid w:val="00B7752D"/>
    <w:rsid w:val="00B7785F"/>
    <w:rsid w:val="00B814C2"/>
    <w:rsid w:val="00B924F7"/>
    <w:rsid w:val="00B95521"/>
    <w:rsid w:val="00BA12A2"/>
    <w:rsid w:val="00BB50D0"/>
    <w:rsid w:val="00BB5875"/>
    <w:rsid w:val="00BC74A1"/>
    <w:rsid w:val="00BD3BB0"/>
    <w:rsid w:val="00BE0F63"/>
    <w:rsid w:val="00BE215A"/>
    <w:rsid w:val="00BE4AAB"/>
    <w:rsid w:val="00BE4DC8"/>
    <w:rsid w:val="00BF354A"/>
    <w:rsid w:val="00BF4895"/>
    <w:rsid w:val="00BF68EA"/>
    <w:rsid w:val="00C03384"/>
    <w:rsid w:val="00C10F99"/>
    <w:rsid w:val="00C13912"/>
    <w:rsid w:val="00C159ED"/>
    <w:rsid w:val="00C15D9F"/>
    <w:rsid w:val="00C20AE0"/>
    <w:rsid w:val="00C34A47"/>
    <w:rsid w:val="00C4042E"/>
    <w:rsid w:val="00C40AE9"/>
    <w:rsid w:val="00C40DDE"/>
    <w:rsid w:val="00C4366E"/>
    <w:rsid w:val="00C43C02"/>
    <w:rsid w:val="00C56FB1"/>
    <w:rsid w:val="00C6671B"/>
    <w:rsid w:val="00C66FB0"/>
    <w:rsid w:val="00C82451"/>
    <w:rsid w:val="00C84891"/>
    <w:rsid w:val="00C9450E"/>
    <w:rsid w:val="00C94850"/>
    <w:rsid w:val="00CA3685"/>
    <w:rsid w:val="00CA5ED4"/>
    <w:rsid w:val="00CB010C"/>
    <w:rsid w:val="00CB65F2"/>
    <w:rsid w:val="00CD7EBC"/>
    <w:rsid w:val="00CF23C5"/>
    <w:rsid w:val="00CF659F"/>
    <w:rsid w:val="00D03E7F"/>
    <w:rsid w:val="00D05751"/>
    <w:rsid w:val="00D12E85"/>
    <w:rsid w:val="00D15FCC"/>
    <w:rsid w:val="00D23675"/>
    <w:rsid w:val="00D25CA2"/>
    <w:rsid w:val="00D3238F"/>
    <w:rsid w:val="00D3305E"/>
    <w:rsid w:val="00D3485F"/>
    <w:rsid w:val="00D40DB1"/>
    <w:rsid w:val="00D46E51"/>
    <w:rsid w:val="00D51832"/>
    <w:rsid w:val="00D572C0"/>
    <w:rsid w:val="00D6543C"/>
    <w:rsid w:val="00D71C82"/>
    <w:rsid w:val="00D8173C"/>
    <w:rsid w:val="00D864BB"/>
    <w:rsid w:val="00D87218"/>
    <w:rsid w:val="00D97383"/>
    <w:rsid w:val="00DA2597"/>
    <w:rsid w:val="00DA3400"/>
    <w:rsid w:val="00DA41E4"/>
    <w:rsid w:val="00DB5F0C"/>
    <w:rsid w:val="00DC0F0E"/>
    <w:rsid w:val="00DC7056"/>
    <w:rsid w:val="00DD24FC"/>
    <w:rsid w:val="00DE1C41"/>
    <w:rsid w:val="00DE668B"/>
    <w:rsid w:val="00DF3D5B"/>
    <w:rsid w:val="00E07BFF"/>
    <w:rsid w:val="00E24888"/>
    <w:rsid w:val="00E24FAF"/>
    <w:rsid w:val="00E358AA"/>
    <w:rsid w:val="00E6036D"/>
    <w:rsid w:val="00E62062"/>
    <w:rsid w:val="00E6456D"/>
    <w:rsid w:val="00E768E9"/>
    <w:rsid w:val="00E7747A"/>
    <w:rsid w:val="00E803F4"/>
    <w:rsid w:val="00E84250"/>
    <w:rsid w:val="00E86CE5"/>
    <w:rsid w:val="00E90DF3"/>
    <w:rsid w:val="00E95BFC"/>
    <w:rsid w:val="00EA4335"/>
    <w:rsid w:val="00EA4978"/>
    <w:rsid w:val="00EA78B7"/>
    <w:rsid w:val="00EB6E17"/>
    <w:rsid w:val="00EC693C"/>
    <w:rsid w:val="00ED4A1D"/>
    <w:rsid w:val="00ED5680"/>
    <w:rsid w:val="00ED5EC7"/>
    <w:rsid w:val="00EE2929"/>
    <w:rsid w:val="00EE309A"/>
    <w:rsid w:val="00EE705C"/>
    <w:rsid w:val="00EF117D"/>
    <w:rsid w:val="00EF26B9"/>
    <w:rsid w:val="00EF75B2"/>
    <w:rsid w:val="00EF7F9D"/>
    <w:rsid w:val="00F049D6"/>
    <w:rsid w:val="00F0600F"/>
    <w:rsid w:val="00F065F4"/>
    <w:rsid w:val="00F07133"/>
    <w:rsid w:val="00F10745"/>
    <w:rsid w:val="00F15A03"/>
    <w:rsid w:val="00F1724D"/>
    <w:rsid w:val="00F20DBB"/>
    <w:rsid w:val="00F2195F"/>
    <w:rsid w:val="00F221B1"/>
    <w:rsid w:val="00F33FC1"/>
    <w:rsid w:val="00F46B7B"/>
    <w:rsid w:val="00F4738C"/>
    <w:rsid w:val="00F51804"/>
    <w:rsid w:val="00F5580E"/>
    <w:rsid w:val="00F618EA"/>
    <w:rsid w:val="00F71DEB"/>
    <w:rsid w:val="00F73D5E"/>
    <w:rsid w:val="00F758A6"/>
    <w:rsid w:val="00F81F94"/>
    <w:rsid w:val="00F82647"/>
    <w:rsid w:val="00F84BD5"/>
    <w:rsid w:val="00F93DFA"/>
    <w:rsid w:val="00F96814"/>
    <w:rsid w:val="00FA0CE6"/>
    <w:rsid w:val="00FA2B12"/>
    <w:rsid w:val="00FA4AFB"/>
    <w:rsid w:val="00FB7352"/>
    <w:rsid w:val="00FC79B9"/>
    <w:rsid w:val="00FC7C50"/>
    <w:rsid w:val="00FD0EF9"/>
    <w:rsid w:val="00FD34E0"/>
    <w:rsid w:val="00FD3698"/>
    <w:rsid w:val="00FD7267"/>
    <w:rsid w:val="00FE177C"/>
    <w:rsid w:val="00FE59A1"/>
    <w:rsid w:val="00FF175B"/>
    <w:rsid w:val="00FF6961"/>
    <w:rsid w:val="00FF78A2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AB3BE9"/>
    <w:pPr>
      <w:keepNext/>
      <w:spacing w:before="240" w:after="60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B3BE9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812E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uiPriority w:val="9"/>
    <w:semiHidden/>
    <w:rsid w:val="00812E36"/>
    <w:rPr>
      <w:rFonts w:ascii="Calibri" w:eastAsia="Times New Roman" w:hAnsi="Calibri" w:cs="Times New Roman"/>
      <w:b/>
      <w:bCs/>
    </w:rPr>
  </w:style>
  <w:style w:type="paragraph" w:customStyle="1" w:styleId="CharCharChar">
    <w:name w:val="Char Char Char"/>
    <w:basedOn w:val="Normal"/>
    <w:autoRedefine/>
    <w:uiPriority w:val="99"/>
    <w:rsid w:val="001C107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Char1">
    <w:name w:val="Heading 3 Char1"/>
    <w:link w:val="Heading3"/>
    <w:uiPriority w:val="99"/>
    <w:locked/>
    <w:rsid w:val="00AB3BE9"/>
    <w:rPr>
      <w:b/>
      <w:bCs/>
      <w:sz w:val="26"/>
      <w:szCs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AB3BE9"/>
    <w:rPr>
      <w:rFonts w:ascii="Arial" w:hAnsi="Arial" w:cs="Arial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EB6E17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al"/>
    <w:autoRedefine/>
    <w:uiPriority w:val="99"/>
    <w:rsid w:val="00EB6E1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E24FA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2E36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E24FAF"/>
  </w:style>
  <w:style w:type="paragraph" w:styleId="Footer">
    <w:name w:val="footer"/>
    <w:basedOn w:val="Normal"/>
    <w:link w:val="FooterChar"/>
    <w:uiPriority w:val="99"/>
    <w:unhideWhenUsed/>
    <w:rsid w:val="003A2F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F5B"/>
    <w:rPr>
      <w:sz w:val="26"/>
      <w:szCs w:val="26"/>
    </w:rPr>
  </w:style>
  <w:style w:type="table" w:styleId="TableGrid">
    <w:name w:val="Table Grid"/>
    <w:basedOn w:val="TableNormal"/>
    <w:uiPriority w:val="59"/>
    <w:rsid w:val="00BA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9E345A"/>
    <w:rPr>
      <w:b/>
      <w:bCs/>
    </w:rPr>
  </w:style>
  <w:style w:type="paragraph" w:customStyle="1" w:styleId="Char0">
    <w:name w:val="Char"/>
    <w:basedOn w:val="Normal"/>
    <w:autoRedefine/>
    <w:rsid w:val="00FD34E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"/>
    <w:basedOn w:val="Normal"/>
    <w:autoRedefine/>
    <w:rsid w:val="0049274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Char Char1"/>
    <w:basedOn w:val="Normal"/>
    <w:autoRedefine/>
    <w:rsid w:val="00AC216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SƠ KẾT CÔNG TÁC THÁNG 8/2018</vt:lpstr>
    </vt:vector>
  </TitlesOfParts>
  <Company>&lt;egyptian hak&gt;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KẾT CÔNG TÁC THÁNG 8/2018</dc:title>
  <dc:creator>lavanhung</dc:creator>
  <cp:lastModifiedBy>Administrator</cp:lastModifiedBy>
  <cp:revision>294</cp:revision>
  <cp:lastPrinted>2025-02-10T08:00:00Z</cp:lastPrinted>
  <dcterms:created xsi:type="dcterms:W3CDTF">2022-12-06T00:20:00Z</dcterms:created>
  <dcterms:modified xsi:type="dcterms:W3CDTF">2025-02-10T08:00:00Z</dcterms:modified>
</cp:coreProperties>
</file>